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A" w:rsidRDefault="0006459A" w:rsidP="0006459A">
      <w:pPr>
        <w:pStyle w:val="6"/>
        <w:spacing w:before="0"/>
        <w:jc w:val="center"/>
        <w:rPr>
          <w:spacing w:val="20"/>
          <w:sz w:val="22"/>
        </w:rPr>
      </w:pPr>
      <w:r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u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9A" w:rsidRDefault="0006459A" w:rsidP="0006459A">
      <w:pPr>
        <w:pStyle w:val="7"/>
        <w:spacing w:before="60"/>
        <w:jc w:val="center"/>
        <w:rPr>
          <w:sz w:val="26"/>
          <w:szCs w:val="26"/>
        </w:rPr>
      </w:pPr>
      <w:r>
        <w:rPr>
          <w:sz w:val="26"/>
          <w:szCs w:val="26"/>
        </w:rPr>
        <w:t>ДНІПРОДЗЕРЖИНСЬКА МІСЬКА РАДА</w:t>
      </w:r>
    </w:p>
    <w:p w:rsidR="0006459A" w:rsidRDefault="0006459A" w:rsidP="0006459A">
      <w:pPr>
        <w:spacing w:after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ВИКОНАВЧИЙ КОМІТЕТ</w:t>
      </w:r>
    </w:p>
    <w:p w:rsidR="0006459A" w:rsidRDefault="0006459A" w:rsidP="0006459A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0"/>
          <w:szCs w:val="30"/>
          <w:lang w:val="uk-UA"/>
        </w:rPr>
        <w:t>Н</w:t>
      </w:r>
      <w:proofErr w:type="spellEnd"/>
      <w:r>
        <w:rPr>
          <w:rFonts w:ascii="Times New Roman" w:hAnsi="Times New Roman"/>
          <w:b/>
          <w:sz w:val="30"/>
          <w:szCs w:val="30"/>
          <w:lang w:val="uk-UA"/>
        </w:rPr>
        <w:t xml:space="preserve"> Я</w:t>
      </w:r>
    </w:p>
    <w:p w:rsidR="0006459A" w:rsidRDefault="00791FD6" w:rsidP="0006459A">
      <w:pPr>
        <w:rPr>
          <w:rFonts w:ascii="Times New Roman" w:hAnsi="Times New Roman"/>
          <w:b/>
          <w:lang w:val="uk-UA"/>
        </w:rPr>
      </w:pPr>
      <w:r w:rsidRPr="00791FD6">
        <w:rPr>
          <w:rFonts w:ascii="Times New Roman" w:hAnsi="Times New Roman"/>
          <w:sz w:val="28"/>
          <w:szCs w:val="28"/>
          <w:u w:val="single"/>
          <w:lang w:val="en-US"/>
        </w:rPr>
        <w:t>24</w:t>
      </w:r>
      <w:r w:rsidRPr="00791FD6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91FD6">
        <w:rPr>
          <w:rFonts w:ascii="Times New Roman" w:hAnsi="Times New Roman"/>
          <w:sz w:val="28"/>
          <w:szCs w:val="28"/>
          <w:u w:val="single"/>
          <w:lang w:val="en-US"/>
        </w:rPr>
        <w:t>02</w:t>
      </w:r>
      <w:r w:rsidRPr="00791FD6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Pr="00791FD6">
        <w:rPr>
          <w:rFonts w:ascii="Times New Roman" w:hAnsi="Times New Roman"/>
          <w:sz w:val="28"/>
          <w:szCs w:val="28"/>
          <w:u w:val="single"/>
          <w:lang w:val="en-US"/>
        </w:rPr>
        <w:t>2016</w:t>
      </w:r>
      <w:r w:rsidR="0006459A" w:rsidRPr="00791FD6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06459A">
        <w:rPr>
          <w:rFonts w:ascii="Times New Roman" w:hAnsi="Times New Roman"/>
          <w:lang w:val="uk-UA"/>
        </w:rPr>
        <w:t xml:space="preserve">№ </w:t>
      </w:r>
      <w:r w:rsidRPr="00791FD6">
        <w:rPr>
          <w:rFonts w:ascii="Times New Roman" w:hAnsi="Times New Roman"/>
          <w:sz w:val="28"/>
          <w:szCs w:val="28"/>
          <w:u w:val="single"/>
          <w:lang w:val="uk-UA"/>
        </w:rPr>
        <w:t>44</w:t>
      </w:r>
      <w:r w:rsidR="0006459A">
        <w:rPr>
          <w:rFonts w:ascii="Times New Roman" w:hAnsi="Times New Roman"/>
          <w:lang w:val="uk-UA"/>
        </w:rPr>
        <w:t xml:space="preserve">_   </w:t>
      </w:r>
      <w:r w:rsidR="0006459A">
        <w:rPr>
          <w:rFonts w:ascii="Times New Roman" w:hAnsi="Times New Roman"/>
          <w:lang w:val="uk-UA"/>
        </w:rPr>
        <w:tab/>
      </w:r>
      <w:r w:rsidR="0006459A">
        <w:rPr>
          <w:rFonts w:ascii="Times New Roman" w:hAnsi="Times New Roman"/>
          <w:lang w:val="uk-UA"/>
        </w:rPr>
        <w:tab/>
      </w:r>
      <w:r w:rsidR="0006459A">
        <w:rPr>
          <w:rFonts w:ascii="Times New Roman" w:hAnsi="Times New Roman"/>
          <w:lang w:val="uk-UA"/>
        </w:rPr>
        <w:tab/>
      </w:r>
      <w:r w:rsidR="0006459A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     </w:t>
      </w:r>
      <w:r w:rsidR="0006459A" w:rsidRPr="00791FD6">
        <w:rPr>
          <w:rFonts w:ascii="Times New Roman" w:hAnsi="Times New Roman"/>
          <w:lang w:val="uk-UA"/>
        </w:rPr>
        <w:t xml:space="preserve">     </w:t>
      </w:r>
      <w:r w:rsidR="0006459A">
        <w:rPr>
          <w:rFonts w:ascii="Times New Roman" w:hAnsi="Times New Roman"/>
          <w:lang w:val="uk-UA"/>
        </w:rPr>
        <w:t xml:space="preserve">  м. Дніпродзержинськ</w:t>
      </w:r>
    </w:p>
    <w:p w:rsidR="00970D6D" w:rsidRDefault="00970D6D" w:rsidP="00E9288E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970D6D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970D6D" w:rsidRPr="008C2C06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26.11.2014 №257 </w:t>
      </w:r>
    </w:p>
    <w:p w:rsidR="00970D6D" w:rsidRPr="008C2C06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D6D" w:rsidRPr="008C2C06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D6D" w:rsidRPr="008C2C06" w:rsidRDefault="00970D6D" w:rsidP="0097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соціального захисту спортсменів, тренерів, інших учасників спортивних змагань</w:t>
      </w:r>
      <w:r w:rsidR="00CB6E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подальшого розвитку спорту вищих досягнень</w:t>
      </w:r>
      <w:r w:rsidRPr="008C2C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26.04.2013 №780-34/</w:t>
      </w:r>
      <w:r w:rsidRPr="008C2C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>І «Про внесення змін до рішення міської ради від 27.06.2007 №211-12/</w:t>
      </w:r>
      <w:r w:rsidRPr="008C2C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Цільової комплексної програми розвитку фізичної культури і спорту в місті Дніпродзержинськ на 2007–2011 роки» зі змінами», керуючись ч.6 ст. 59 Закону України «Про місцеве самоврядування України», виконавчий комітет міської ради </w:t>
      </w:r>
    </w:p>
    <w:p w:rsidR="00970D6D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D6D" w:rsidRPr="008C2C06" w:rsidRDefault="00970D6D" w:rsidP="00970D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970D6D" w:rsidRPr="008C2C06" w:rsidRDefault="00970D6D" w:rsidP="0097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D6D" w:rsidRDefault="00970D6D" w:rsidP="00502AA0">
      <w:pPr>
        <w:spacing w:after="120" w:line="240" w:lineRule="auto"/>
        <w:ind w:firstLine="720"/>
        <w:jc w:val="both"/>
        <w:rPr>
          <w:sz w:val="28"/>
          <w:lang w:val="uk-UA"/>
        </w:rPr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0335B">
        <w:rPr>
          <w:rFonts w:ascii="Times New Roman" w:hAnsi="Times New Roman" w:cs="Times New Roman"/>
          <w:sz w:val="28"/>
          <w:szCs w:val="28"/>
          <w:lang w:val="uk-UA"/>
        </w:rPr>
        <w:t xml:space="preserve">Унести </w:t>
      </w:r>
      <w:r w:rsidR="002316F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0335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26.11.2014 №257 </w:t>
      </w:r>
      <w:r w:rsidRPr="0000335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норм витрат на проведення спортивних змагань та навчально-тренувальних зборів</w:t>
      </w:r>
      <w:r w:rsidRPr="000033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0335B">
        <w:rPr>
          <w:rFonts w:ascii="Times New Roman" w:hAnsi="Times New Roman" w:cs="Times New Roman"/>
          <w:sz w:val="28"/>
          <w:lang w:val="uk-UA"/>
        </w:rPr>
        <w:t xml:space="preserve">зміни, виклавши </w:t>
      </w:r>
      <w:r w:rsidR="002316FF">
        <w:rPr>
          <w:rFonts w:ascii="Times New Roman" w:hAnsi="Times New Roman" w:cs="Times New Roman"/>
          <w:sz w:val="28"/>
          <w:lang w:val="uk-UA"/>
        </w:rPr>
        <w:t>у</w:t>
      </w:r>
      <w:r w:rsidRPr="0000335B">
        <w:rPr>
          <w:rFonts w:ascii="Times New Roman" w:hAnsi="Times New Roman" w:cs="Times New Roman"/>
          <w:sz w:val="28"/>
          <w:lang w:val="uk-UA"/>
        </w:rPr>
        <w:t xml:space="preserve"> додатку </w:t>
      </w:r>
      <w:r w:rsidR="002316FF">
        <w:rPr>
          <w:rFonts w:ascii="Times New Roman" w:hAnsi="Times New Roman" w:cs="Times New Roman"/>
          <w:sz w:val="28"/>
          <w:lang w:val="uk-UA"/>
        </w:rPr>
        <w:t xml:space="preserve">до рішення норми харчування з розрахунку на одну особу на добу (грн.)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00335B">
        <w:rPr>
          <w:rFonts w:ascii="Times New Roman" w:hAnsi="Times New Roman" w:cs="Times New Roman"/>
          <w:sz w:val="28"/>
          <w:lang w:val="uk-UA"/>
        </w:rPr>
        <w:t xml:space="preserve"> такій редакції: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2693"/>
        <w:gridCol w:w="3118"/>
      </w:tblGrid>
      <w:tr w:rsidR="00520013" w:rsidTr="002316FF">
        <w:trPr>
          <w:trHeight w:val="420"/>
        </w:trPr>
        <w:tc>
          <w:tcPr>
            <w:tcW w:w="3828" w:type="dxa"/>
            <w:vMerge w:val="restart"/>
            <w:vAlign w:val="center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заходу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змагання </w:t>
            </w:r>
          </w:p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навчально-тренувальні збори</w:t>
            </w:r>
          </w:p>
        </w:tc>
      </w:tr>
      <w:tr w:rsidR="00520013" w:rsidTr="002316FF">
        <w:trPr>
          <w:trHeight w:val="465"/>
        </w:trPr>
        <w:tc>
          <w:tcPr>
            <w:tcW w:w="3828" w:type="dxa"/>
            <w:vMerge/>
            <w:vAlign w:val="center"/>
          </w:tcPr>
          <w:p w:rsidR="00520013" w:rsidRDefault="00520013" w:rsidP="00970D6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рівня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 рівня</w:t>
            </w:r>
          </w:p>
        </w:tc>
      </w:tr>
      <w:tr w:rsidR="00520013" w:rsidTr="002316FF">
        <w:tc>
          <w:tcPr>
            <w:tcW w:w="3828" w:type="dxa"/>
          </w:tcPr>
          <w:p w:rsidR="00520013" w:rsidRDefault="00520013" w:rsidP="00520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спортсменів, тренерів, суддів та інших учасників </w:t>
            </w:r>
          </w:p>
        </w:tc>
        <w:tc>
          <w:tcPr>
            <w:tcW w:w="2693" w:type="dxa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40,0</w:t>
            </w:r>
          </w:p>
        </w:tc>
        <w:tc>
          <w:tcPr>
            <w:tcW w:w="3118" w:type="dxa"/>
          </w:tcPr>
          <w:p w:rsidR="00520013" w:rsidRDefault="00520013" w:rsidP="00520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60,0</w:t>
            </w:r>
          </w:p>
        </w:tc>
      </w:tr>
    </w:tbl>
    <w:p w:rsidR="00970D6D" w:rsidRPr="00016FF3" w:rsidRDefault="00970D6D" w:rsidP="002316FF">
      <w:pPr>
        <w:spacing w:before="120"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2</w:t>
      </w:r>
      <w:r w:rsidRPr="008C2C06">
        <w:rPr>
          <w:rFonts w:ascii="Times New Roman" w:hAnsi="Times New Roman" w:cs="Times New Roman"/>
          <w:color w:val="000000"/>
          <w:sz w:val="28"/>
          <w:lang w:val="uk-UA"/>
        </w:rPr>
        <w:t xml:space="preserve">. Контроль за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виконання</w:t>
      </w:r>
      <w:proofErr w:type="spellEnd"/>
      <w:r w:rsidRPr="008C2C06">
        <w:rPr>
          <w:rFonts w:ascii="Times New Roman" w:hAnsi="Times New Roman" w:cs="Times New Roman"/>
          <w:color w:val="000000"/>
          <w:sz w:val="28"/>
          <w:lang w:val="uk-UA"/>
        </w:rPr>
        <w:t>м</w:t>
      </w:r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цього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рішення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покласти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на заступника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міського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голови</w:t>
      </w:r>
      <w:proofErr w:type="spellEnd"/>
      <w:r w:rsidRPr="008C2C06"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з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питань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діяльності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виконавчих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органів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C2C06">
        <w:rPr>
          <w:rFonts w:ascii="Times New Roman" w:hAnsi="Times New Roman" w:cs="Times New Roman"/>
          <w:color w:val="000000"/>
          <w:sz w:val="28"/>
        </w:rPr>
        <w:t>міської</w:t>
      </w:r>
      <w:proofErr w:type="spellEnd"/>
      <w:r w:rsidRPr="008C2C06">
        <w:rPr>
          <w:rFonts w:ascii="Times New Roman" w:hAnsi="Times New Roman" w:cs="Times New Roman"/>
          <w:color w:val="000000"/>
          <w:sz w:val="28"/>
        </w:rPr>
        <w:t xml:space="preserve"> ради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Нестеренка А.Г.</w:t>
      </w:r>
    </w:p>
    <w:p w:rsidR="00970D6D" w:rsidRDefault="00970D6D" w:rsidP="0097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E2C" w:rsidRPr="008C2C06" w:rsidRDefault="00CB6E2C" w:rsidP="0097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D6D" w:rsidRPr="008C2C06" w:rsidRDefault="00970D6D" w:rsidP="0097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FFC" w:rsidRDefault="00970D6D" w:rsidP="00520013">
      <w:pPr>
        <w:spacing w:after="0" w:line="240" w:lineRule="auto"/>
        <w:jc w:val="both"/>
      </w:pPr>
      <w:r w:rsidRPr="008C2C0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C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А.Л.БІЛОУСОВ</w:t>
      </w:r>
    </w:p>
    <w:sectPr w:rsidR="00B91FFC" w:rsidSect="000645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6D"/>
    <w:rsid w:val="0006459A"/>
    <w:rsid w:val="002316FF"/>
    <w:rsid w:val="00286BF4"/>
    <w:rsid w:val="00416E26"/>
    <w:rsid w:val="00502AA0"/>
    <w:rsid w:val="00520013"/>
    <w:rsid w:val="00555947"/>
    <w:rsid w:val="00674459"/>
    <w:rsid w:val="00791FD6"/>
    <w:rsid w:val="008C6015"/>
    <w:rsid w:val="00970D6D"/>
    <w:rsid w:val="00B91FFC"/>
    <w:rsid w:val="00BC7F10"/>
    <w:rsid w:val="00CB6E2C"/>
    <w:rsid w:val="00E9288E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4"/>
  </w:style>
  <w:style w:type="paragraph" w:styleId="6">
    <w:name w:val="heading 6"/>
    <w:basedOn w:val="a"/>
    <w:next w:val="a"/>
    <w:link w:val="60"/>
    <w:semiHidden/>
    <w:unhideWhenUsed/>
    <w:qFormat/>
    <w:rsid w:val="0006459A"/>
    <w:pPr>
      <w:keepNext/>
      <w:tabs>
        <w:tab w:val="left" w:pos="684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6459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06459A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06459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6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2016-02-10T06:56:00Z</cp:lastPrinted>
  <dcterms:created xsi:type="dcterms:W3CDTF">2016-01-14T08:24:00Z</dcterms:created>
  <dcterms:modified xsi:type="dcterms:W3CDTF">2016-02-25T11:10:00Z</dcterms:modified>
</cp:coreProperties>
</file>